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57C5" w14:textId="77777777" w:rsidR="00C13FC1" w:rsidRDefault="00C13FC1">
      <w:pPr>
        <w:pStyle w:val="NormalWeb"/>
        <w:spacing w:before="0" w:beforeAutospacing="0" w:after="0" w:line="240" w:lineRule="atLeast"/>
      </w:pPr>
    </w:p>
    <w:p w14:paraId="3793EBA5" w14:textId="77777777" w:rsidR="00C13FC1" w:rsidRDefault="00C13FC1">
      <w:pPr>
        <w:pStyle w:val="NormalWeb"/>
        <w:spacing w:before="0" w:beforeAutospacing="0" w:after="0" w:line="240" w:lineRule="atLeast"/>
      </w:pPr>
    </w:p>
    <w:p w14:paraId="40C3F2EE" w14:textId="77777777" w:rsidR="00C13FC1" w:rsidRDefault="00C13FC1">
      <w:pPr>
        <w:pStyle w:val="NormalWeb"/>
        <w:spacing w:before="0" w:beforeAutospacing="0" w:after="0" w:line="240" w:lineRule="atLeast"/>
      </w:pPr>
    </w:p>
    <w:p w14:paraId="384B7412" w14:textId="77777777" w:rsidR="00C13FC1" w:rsidRDefault="004A0FD3">
      <w:pPr>
        <w:pStyle w:val="NormalWeb"/>
        <w:spacing w:before="0" w:beforeAutospacing="0" w:after="0" w:line="240" w:lineRule="atLeast"/>
        <w:jc w:val="center"/>
        <w:rPr>
          <w:b/>
        </w:rPr>
      </w:pPr>
      <w:r>
        <w:rPr>
          <w:b/>
        </w:rPr>
        <w:t>ANKARA SOSYAL BİLİMLER ÜNİVERSİTESİ REKTÖRLÜĞÜNE</w:t>
      </w:r>
    </w:p>
    <w:p w14:paraId="41B0A7B0" w14:textId="77777777" w:rsidR="00C13FC1" w:rsidRDefault="004A0FD3">
      <w:pPr>
        <w:pStyle w:val="NormalWeb"/>
        <w:spacing w:before="0" w:beforeAutospacing="0" w:after="0" w:line="240" w:lineRule="atLeast"/>
        <w:jc w:val="center"/>
        <w:rPr>
          <w:b/>
        </w:rPr>
      </w:pPr>
      <w:r>
        <w:rPr>
          <w:b/>
        </w:rPr>
        <w:t>(Personel Daire Başkanlığı)</w:t>
      </w:r>
    </w:p>
    <w:p w14:paraId="311DD9EA" w14:textId="77777777" w:rsidR="00C2407C" w:rsidRDefault="00C2407C">
      <w:pPr>
        <w:pStyle w:val="NormalWeb"/>
        <w:spacing w:before="0" w:beforeAutospacing="0" w:after="0" w:line="240" w:lineRule="atLeast"/>
        <w:ind w:firstLine="708"/>
        <w:jc w:val="both"/>
        <w:rPr>
          <w:rFonts w:ascii="Arial" w:hAnsi="Arial" w:cs="Arial"/>
          <w:b/>
          <w:bCs/>
          <w:caps/>
          <w:color w:val="161616"/>
          <w:spacing w:val="15"/>
          <w:sz w:val="39"/>
          <w:szCs w:val="39"/>
          <w:shd w:val="clear" w:color="auto" w:fill="F9F9F9"/>
        </w:rPr>
      </w:pPr>
    </w:p>
    <w:p w14:paraId="613DAAB7" w14:textId="72AACC0A" w:rsidR="00C13FC1" w:rsidRDefault="00C2407C">
      <w:pPr>
        <w:pStyle w:val="NormalWeb"/>
        <w:spacing w:before="0" w:beforeAutospacing="0" w:after="0" w:line="240" w:lineRule="atLeast"/>
        <w:ind w:firstLine="708"/>
        <w:jc w:val="both"/>
        <w:rPr>
          <w:color w:val="000000"/>
        </w:rPr>
      </w:pPr>
      <w:r>
        <w:t>202</w:t>
      </w:r>
      <w:r w:rsidR="00211E08">
        <w:t>5</w:t>
      </w:r>
      <w:r>
        <w:t xml:space="preserve"> EKPSS </w:t>
      </w:r>
      <w:r w:rsidR="00DB0C6B">
        <w:t xml:space="preserve">ile </w:t>
      </w:r>
      <w:r w:rsidR="004A0FD3">
        <w:t xml:space="preserve">Üniversitenizde …………………………. </w:t>
      </w:r>
      <w:proofErr w:type="gramStart"/>
      <w:r w:rsidR="004A0FD3">
        <w:t>kadrosuna</w:t>
      </w:r>
      <w:proofErr w:type="gramEnd"/>
      <w:r w:rsidR="004A0FD3">
        <w:t xml:space="preserve"> atanmaya hak kazanmış bulunmaktayım. </w:t>
      </w:r>
      <w:r w:rsidR="004A0FD3">
        <w:rPr>
          <w:color w:val="000000"/>
        </w:rPr>
        <w:t>Ekte yer alan belgeleri eksiksiz olarak teslim ettiğimi beyan eder, atamamın yapılmasın</w:t>
      </w:r>
      <w:r>
        <w:rPr>
          <w:color w:val="000000"/>
        </w:rPr>
        <w:t>ı saygılarımla arz ederim.  …/…</w:t>
      </w:r>
      <w:r w:rsidR="004A0FD3">
        <w:rPr>
          <w:color w:val="000000"/>
        </w:rPr>
        <w:t>/202</w:t>
      </w:r>
      <w:r w:rsidR="00211E08">
        <w:rPr>
          <w:color w:val="000000"/>
        </w:rPr>
        <w:t>6</w:t>
      </w:r>
    </w:p>
    <w:p w14:paraId="15CB1DFA" w14:textId="77777777" w:rsidR="00C13FC1" w:rsidRDefault="00C13FC1">
      <w:pPr>
        <w:pStyle w:val="NormalWeb"/>
        <w:spacing w:before="0" w:beforeAutospacing="0" w:after="0" w:line="240" w:lineRule="atLeast"/>
        <w:jc w:val="both"/>
      </w:pPr>
    </w:p>
    <w:p w14:paraId="2C49BE16" w14:textId="77777777" w:rsidR="00C13FC1" w:rsidRDefault="00C13FC1">
      <w:pPr>
        <w:pStyle w:val="NormalWeb"/>
        <w:spacing w:before="0" w:beforeAutospacing="0" w:after="0" w:line="240" w:lineRule="atLeast"/>
        <w:jc w:val="both"/>
      </w:pPr>
    </w:p>
    <w:p w14:paraId="240E29A9" w14:textId="77777777" w:rsidR="00C13FC1" w:rsidRDefault="00C13FC1">
      <w:pPr>
        <w:pStyle w:val="NormalWeb"/>
        <w:spacing w:before="0" w:beforeAutospacing="0" w:after="0" w:line="240" w:lineRule="atLeast"/>
        <w:jc w:val="both"/>
      </w:pPr>
    </w:p>
    <w:p w14:paraId="4E60FFCD" w14:textId="77777777" w:rsidR="00C13FC1" w:rsidRDefault="00C13FC1">
      <w:pPr>
        <w:pStyle w:val="NormalWeb"/>
        <w:spacing w:before="0" w:beforeAutospacing="0" w:after="0" w:line="240" w:lineRule="atLeast"/>
        <w:jc w:val="both"/>
      </w:pPr>
    </w:p>
    <w:p w14:paraId="7A423948" w14:textId="77777777" w:rsidR="00C13FC1" w:rsidRDefault="004A0FD3">
      <w:pPr>
        <w:pStyle w:val="NormalWeb"/>
        <w:spacing w:before="0" w:beforeAutospacing="0" w:after="0" w:line="240" w:lineRule="atLeast"/>
        <w:jc w:val="center"/>
      </w:pPr>
      <w:r>
        <w:t xml:space="preserve">                                                                                                                                (İmza)</w:t>
      </w:r>
    </w:p>
    <w:p w14:paraId="599C68E1" w14:textId="77777777" w:rsidR="00C13FC1" w:rsidRDefault="004A0FD3">
      <w:pPr>
        <w:pStyle w:val="NormalWeb"/>
        <w:spacing w:before="0" w:beforeAutospacing="0" w:after="0" w:line="240" w:lineRule="atLeast"/>
        <w:jc w:val="center"/>
      </w:pPr>
      <w:r>
        <w:t xml:space="preserve">                                                                                                                                Adı Soyadı</w:t>
      </w:r>
    </w:p>
    <w:p w14:paraId="607064F7" w14:textId="77777777" w:rsidR="00C13FC1" w:rsidRDefault="00C13FC1">
      <w:pPr>
        <w:pStyle w:val="NormalWeb"/>
        <w:spacing w:before="0" w:beforeAutospacing="0" w:after="0" w:line="240" w:lineRule="atLeast"/>
        <w:jc w:val="both"/>
      </w:pPr>
    </w:p>
    <w:p w14:paraId="52DE40C7" w14:textId="77777777" w:rsidR="00C13FC1" w:rsidRDefault="00C13FC1">
      <w:pPr>
        <w:pStyle w:val="NormalWeb"/>
        <w:spacing w:before="0" w:beforeAutospacing="0" w:after="0" w:line="240" w:lineRule="atLeast"/>
        <w:jc w:val="both"/>
      </w:pPr>
    </w:p>
    <w:p w14:paraId="33680575" w14:textId="77777777" w:rsidR="00C13FC1" w:rsidRDefault="00C13FC1">
      <w:pPr>
        <w:pStyle w:val="NormalWeb"/>
        <w:spacing w:before="0" w:beforeAutospacing="0" w:after="0" w:line="240" w:lineRule="atLeast"/>
        <w:jc w:val="both"/>
      </w:pPr>
    </w:p>
    <w:p w14:paraId="38A63A50" w14:textId="77777777" w:rsidR="00C13FC1" w:rsidRDefault="004A0FD3">
      <w:pPr>
        <w:spacing w:after="0" w:line="240" w:lineRule="atLeast"/>
        <w:rPr>
          <w:rFonts w:ascii="Times New Roman" w:hAnsi="Times New Roman"/>
          <w:color w:val="000000"/>
          <w:sz w:val="24"/>
          <w:szCs w:val="24"/>
          <w:u w:val="single"/>
        </w:rPr>
      </w:pPr>
      <w:r>
        <w:rPr>
          <w:rFonts w:ascii="Times New Roman" w:hAnsi="Times New Roman"/>
          <w:color w:val="000000"/>
          <w:sz w:val="24"/>
          <w:szCs w:val="24"/>
          <w:u w:val="single"/>
        </w:rPr>
        <w:t xml:space="preserve">TARAFIMDAN DÜZENLENMİŞ BEYANIM </w:t>
      </w:r>
    </w:p>
    <w:p w14:paraId="5C17DC9D" w14:textId="77777777" w:rsidR="00C13FC1" w:rsidRDefault="00C13FC1">
      <w:pPr>
        <w:tabs>
          <w:tab w:val="left" w:pos="2977"/>
        </w:tabs>
        <w:spacing w:after="0" w:line="240" w:lineRule="atLeast"/>
        <w:rPr>
          <w:rFonts w:ascii="Times New Roman" w:hAnsi="Times New Roman"/>
          <w:color w:val="000000"/>
          <w:sz w:val="24"/>
          <w:szCs w:val="24"/>
        </w:rPr>
      </w:pPr>
    </w:p>
    <w:p w14:paraId="1A774CCD" w14:textId="77777777" w:rsidR="00C13FC1" w:rsidRDefault="004A0FD3">
      <w:pPr>
        <w:tabs>
          <w:tab w:val="left" w:pos="2977"/>
        </w:tabs>
        <w:spacing w:after="0" w:line="240" w:lineRule="atLeast"/>
        <w:rPr>
          <w:rFonts w:ascii="Times New Roman" w:hAnsi="Times New Roman"/>
          <w:color w:val="000000"/>
          <w:sz w:val="24"/>
          <w:szCs w:val="24"/>
        </w:rPr>
      </w:pPr>
      <w:r>
        <w:rPr>
          <w:rFonts w:ascii="Times New Roman" w:hAnsi="Times New Roman"/>
          <w:color w:val="000000"/>
          <w:sz w:val="24"/>
          <w:szCs w:val="24"/>
        </w:rPr>
        <w:t>1- T.C. Kimlik No</w:t>
      </w:r>
      <w:r>
        <w:rPr>
          <w:rFonts w:ascii="Times New Roman" w:hAnsi="Times New Roman"/>
          <w:color w:val="000000"/>
          <w:sz w:val="24"/>
          <w:szCs w:val="24"/>
        </w:rPr>
        <w:tab/>
        <w:t>:</w:t>
      </w:r>
    </w:p>
    <w:p w14:paraId="6DCA1F2C" w14:textId="77777777" w:rsidR="00C13FC1" w:rsidRDefault="004A0FD3">
      <w:pPr>
        <w:tabs>
          <w:tab w:val="left" w:pos="2977"/>
        </w:tabs>
        <w:spacing w:after="0" w:line="240" w:lineRule="atLeast"/>
        <w:rPr>
          <w:rFonts w:ascii="Times New Roman" w:hAnsi="Times New Roman"/>
          <w:color w:val="000000"/>
          <w:sz w:val="24"/>
          <w:szCs w:val="24"/>
        </w:rPr>
      </w:pPr>
      <w:r>
        <w:rPr>
          <w:rFonts w:ascii="Times New Roman" w:hAnsi="Times New Roman"/>
          <w:color w:val="000000"/>
          <w:sz w:val="24"/>
          <w:szCs w:val="24"/>
        </w:rPr>
        <w:t>2- Telefon No</w:t>
      </w:r>
      <w:r>
        <w:rPr>
          <w:rFonts w:ascii="Times New Roman" w:hAnsi="Times New Roman"/>
          <w:color w:val="000000"/>
          <w:sz w:val="24"/>
          <w:szCs w:val="24"/>
        </w:rPr>
        <w:tab/>
        <w:t>:</w:t>
      </w:r>
    </w:p>
    <w:p w14:paraId="7E1ADEDB" w14:textId="77777777" w:rsidR="00C13FC1" w:rsidRDefault="004A0FD3">
      <w:pPr>
        <w:tabs>
          <w:tab w:val="left" w:pos="2977"/>
        </w:tabs>
        <w:spacing w:after="0" w:line="240" w:lineRule="atLeast"/>
        <w:rPr>
          <w:rFonts w:ascii="Times New Roman" w:hAnsi="Times New Roman"/>
          <w:color w:val="000000"/>
          <w:sz w:val="24"/>
          <w:szCs w:val="24"/>
        </w:rPr>
      </w:pPr>
      <w:r>
        <w:rPr>
          <w:rFonts w:ascii="Times New Roman" w:hAnsi="Times New Roman"/>
          <w:color w:val="000000"/>
          <w:sz w:val="24"/>
          <w:szCs w:val="24"/>
        </w:rPr>
        <w:t>3- Adres</w:t>
      </w:r>
      <w:r>
        <w:rPr>
          <w:rFonts w:ascii="Times New Roman" w:hAnsi="Times New Roman"/>
          <w:color w:val="000000"/>
          <w:sz w:val="24"/>
          <w:szCs w:val="24"/>
        </w:rPr>
        <w:tab/>
        <w:t>:</w:t>
      </w:r>
    </w:p>
    <w:p w14:paraId="67E46BC5" w14:textId="77777777" w:rsidR="00C13FC1" w:rsidRDefault="004A0FD3">
      <w:pPr>
        <w:tabs>
          <w:tab w:val="left" w:pos="2977"/>
        </w:tabs>
        <w:spacing w:after="0" w:line="240" w:lineRule="atLeast"/>
        <w:rPr>
          <w:rFonts w:ascii="Times New Roman" w:hAnsi="Times New Roman"/>
          <w:color w:val="000000"/>
          <w:sz w:val="24"/>
          <w:szCs w:val="24"/>
        </w:rPr>
      </w:pPr>
      <w:r>
        <w:rPr>
          <w:rFonts w:ascii="Times New Roman" w:hAnsi="Times New Roman"/>
          <w:color w:val="000000"/>
          <w:sz w:val="24"/>
          <w:szCs w:val="24"/>
        </w:rPr>
        <w:t>4- E-posta</w:t>
      </w:r>
      <w:r>
        <w:rPr>
          <w:rFonts w:ascii="Times New Roman" w:hAnsi="Times New Roman"/>
          <w:color w:val="000000"/>
          <w:sz w:val="24"/>
          <w:szCs w:val="24"/>
        </w:rPr>
        <w:tab/>
        <w:t>:</w:t>
      </w:r>
    </w:p>
    <w:p w14:paraId="41075A47" w14:textId="77777777" w:rsidR="00C13FC1" w:rsidRDefault="00C13FC1">
      <w:pPr>
        <w:spacing w:after="0" w:line="240" w:lineRule="atLeast"/>
        <w:rPr>
          <w:rFonts w:ascii="Times New Roman" w:hAnsi="Times New Roman"/>
          <w:sz w:val="24"/>
          <w:szCs w:val="24"/>
        </w:rPr>
      </w:pPr>
    </w:p>
    <w:p w14:paraId="521F3D58" w14:textId="77777777" w:rsidR="00C13FC1" w:rsidRDefault="00C13FC1">
      <w:pPr>
        <w:spacing w:after="0" w:line="240" w:lineRule="atLeast"/>
        <w:rPr>
          <w:rFonts w:ascii="Times New Roman" w:hAnsi="Times New Roman"/>
          <w:sz w:val="24"/>
          <w:szCs w:val="24"/>
        </w:rPr>
      </w:pPr>
    </w:p>
    <w:p w14:paraId="138133DC" w14:textId="77777777" w:rsidR="00C13FC1" w:rsidRDefault="004A0FD3">
      <w:pPr>
        <w:spacing w:after="0" w:line="240" w:lineRule="atLeast"/>
        <w:rPr>
          <w:rFonts w:ascii="Times New Roman" w:hAnsi="Times New Roman"/>
          <w:b/>
          <w:sz w:val="24"/>
          <w:szCs w:val="24"/>
        </w:rPr>
      </w:pPr>
      <w:r>
        <w:rPr>
          <w:rFonts w:ascii="Times New Roman" w:hAnsi="Times New Roman"/>
          <w:b/>
          <w:sz w:val="24"/>
          <w:szCs w:val="24"/>
        </w:rPr>
        <w:t>EKLER:</w:t>
      </w:r>
    </w:p>
    <w:p w14:paraId="5EAF3F0F" w14:textId="77777777" w:rsidR="00C13FC1" w:rsidRDefault="004A0FD3">
      <w:pPr>
        <w:pStyle w:val="NormalWeb"/>
        <w:tabs>
          <w:tab w:val="left" w:pos="284"/>
          <w:tab w:val="left" w:pos="567"/>
        </w:tabs>
        <w:spacing w:after="0" w:line="240" w:lineRule="atLeast"/>
        <w:contextualSpacing/>
        <w:jc w:val="both"/>
      </w:pPr>
      <w:r>
        <w:t xml:space="preserve">1- </w:t>
      </w:r>
      <w:r w:rsidR="000D6E49">
        <w:t>E</w:t>
      </w:r>
      <w:r>
        <w:t>KPSS Yerleştirme Sonuç Belgesi (Doğrulama kodu bulunan)</w:t>
      </w:r>
    </w:p>
    <w:p w14:paraId="04130EE0" w14:textId="77777777" w:rsidR="00C13FC1" w:rsidRDefault="004A0FD3">
      <w:pPr>
        <w:pStyle w:val="NormalWeb"/>
        <w:tabs>
          <w:tab w:val="left" w:pos="284"/>
          <w:tab w:val="left" w:pos="567"/>
        </w:tabs>
        <w:spacing w:after="0" w:line="240" w:lineRule="atLeast"/>
        <w:contextualSpacing/>
        <w:jc w:val="both"/>
      </w:pPr>
      <w:r>
        <w:t>2- Onaylı Diploma/Mezuniyet Belgesi (Yabancı ülkelerden alınan diplomalar için ek olarak Onaylı Denklik Belgesi)</w:t>
      </w:r>
    </w:p>
    <w:p w14:paraId="6A2E547B" w14:textId="77777777" w:rsidR="00C13FC1" w:rsidRDefault="004A0FD3">
      <w:pPr>
        <w:pStyle w:val="NormalWeb"/>
        <w:tabs>
          <w:tab w:val="left" w:pos="284"/>
          <w:tab w:val="left" w:pos="567"/>
        </w:tabs>
        <w:spacing w:after="0" w:line="240" w:lineRule="atLeast"/>
        <w:contextualSpacing/>
        <w:jc w:val="both"/>
      </w:pPr>
      <w:r>
        <w:t>3- Askerlik şubesinden alınan Askerlik Durum Belgesi (muaf, tecilli, terhis olduğunu belirten) (erkek için)</w:t>
      </w:r>
    </w:p>
    <w:p w14:paraId="0E6BD9DD" w14:textId="77777777" w:rsidR="00C13FC1" w:rsidRDefault="004A0FD3">
      <w:pPr>
        <w:pStyle w:val="NormalWeb"/>
        <w:tabs>
          <w:tab w:val="left" w:pos="284"/>
          <w:tab w:val="left" w:pos="567"/>
        </w:tabs>
        <w:spacing w:after="0" w:line="240" w:lineRule="atLeast"/>
        <w:contextualSpacing/>
        <w:jc w:val="both"/>
      </w:pPr>
      <w:r>
        <w:t>4- Adli Sicil Kaydı (E-devlet üzerinden alınan belge kabul edilecektir.)</w:t>
      </w:r>
    </w:p>
    <w:p w14:paraId="5A91AB55" w14:textId="77777777" w:rsidR="00C13FC1" w:rsidRDefault="004A0FD3">
      <w:pPr>
        <w:pStyle w:val="NormalWeb"/>
        <w:tabs>
          <w:tab w:val="left" w:pos="284"/>
          <w:tab w:val="left" w:pos="567"/>
        </w:tabs>
        <w:spacing w:after="0" w:line="240" w:lineRule="atLeast"/>
        <w:contextualSpacing/>
        <w:jc w:val="both"/>
      </w:pPr>
      <w:r>
        <w:t xml:space="preserve">5- </w:t>
      </w:r>
      <w:r w:rsidR="00B60985">
        <w:t xml:space="preserve">Engelli </w:t>
      </w:r>
      <w:r>
        <w:t xml:space="preserve">Sağlık Kurulu Raporu </w:t>
      </w:r>
      <w:r>
        <w:rPr>
          <w:b/>
        </w:rPr>
        <w:t>(Tam teşekküllü devlet hastanelerinden alınmış)</w:t>
      </w:r>
    </w:p>
    <w:p w14:paraId="2166B0A0" w14:textId="77777777" w:rsidR="00C13FC1" w:rsidRDefault="004A0FD3">
      <w:pPr>
        <w:pStyle w:val="NormalWeb"/>
        <w:tabs>
          <w:tab w:val="left" w:pos="284"/>
          <w:tab w:val="left" w:pos="567"/>
        </w:tabs>
        <w:spacing w:after="0" w:line="240" w:lineRule="atLeast"/>
        <w:contextualSpacing/>
        <w:jc w:val="both"/>
      </w:pPr>
      <w:r>
        <w:t>6- Nüfus Cüzdanı Fotokopisi</w:t>
      </w:r>
    </w:p>
    <w:p w14:paraId="7B92AE4E" w14:textId="77777777" w:rsidR="00C13FC1" w:rsidRDefault="00A929D8">
      <w:pPr>
        <w:pStyle w:val="NormalWeb"/>
        <w:tabs>
          <w:tab w:val="left" w:pos="284"/>
          <w:tab w:val="left" w:pos="567"/>
        </w:tabs>
        <w:spacing w:after="0" w:line="240" w:lineRule="atLeast"/>
        <w:contextualSpacing/>
        <w:jc w:val="both"/>
      </w:pPr>
      <w:r>
        <w:t xml:space="preserve">7- </w:t>
      </w:r>
      <w:r w:rsidR="004A0FD3">
        <w:t>2 adet Vesikalık Fotoğraf (Kılık Kıyafet Yönetmeliğine uygun olarak son 6 ay içinde biyometrik olarak çekilmiş)</w:t>
      </w:r>
    </w:p>
    <w:p w14:paraId="4535F1C7" w14:textId="77777777" w:rsidR="00C13FC1" w:rsidRDefault="004A0FD3">
      <w:pPr>
        <w:pStyle w:val="NormalWeb"/>
        <w:tabs>
          <w:tab w:val="left" w:pos="284"/>
          <w:tab w:val="left" w:pos="567"/>
        </w:tabs>
        <w:spacing w:after="0" w:line="240" w:lineRule="atLeast"/>
        <w:contextualSpacing/>
        <w:jc w:val="both"/>
      </w:pPr>
      <w:r>
        <w:t>8- Herhangi bir kurumda çalışmakta olanlar ile ayrılmış olanlar için bu hizmetlerini gösterir onaylı hizmet cetveli</w:t>
      </w:r>
    </w:p>
    <w:p w14:paraId="41893A7B" w14:textId="77777777" w:rsidR="00C13FC1" w:rsidRDefault="004A0FD3">
      <w:pPr>
        <w:pStyle w:val="NormalWeb"/>
        <w:tabs>
          <w:tab w:val="left" w:pos="284"/>
          <w:tab w:val="left" w:pos="567"/>
        </w:tabs>
        <w:spacing w:before="0" w:beforeAutospacing="0" w:after="0" w:line="240" w:lineRule="atLeast"/>
        <w:contextualSpacing/>
        <w:jc w:val="both"/>
      </w:pPr>
      <w:r>
        <w:t>9- Onaylı SGK Hizmet Dökümü (çalışmışsa)</w:t>
      </w:r>
    </w:p>
    <w:p w14:paraId="48955CB2" w14:textId="77777777" w:rsidR="00C13FC1" w:rsidRDefault="00C13FC1" w:rsidP="00C2407C">
      <w:pPr>
        <w:pStyle w:val="NormalWeb"/>
        <w:tabs>
          <w:tab w:val="left" w:pos="284"/>
          <w:tab w:val="left" w:pos="567"/>
        </w:tabs>
        <w:spacing w:before="0" w:beforeAutospacing="0" w:after="0" w:line="240" w:lineRule="atLeast"/>
        <w:contextualSpacing/>
        <w:jc w:val="both"/>
      </w:pPr>
    </w:p>
    <w:p w14:paraId="2511F49A" w14:textId="77777777" w:rsidR="00C2407C" w:rsidRDefault="00C2407C" w:rsidP="00C2407C">
      <w:pPr>
        <w:pStyle w:val="NormalWeb"/>
        <w:tabs>
          <w:tab w:val="left" w:pos="284"/>
          <w:tab w:val="left" w:pos="567"/>
        </w:tabs>
        <w:spacing w:before="0" w:beforeAutospacing="0" w:after="0" w:line="240" w:lineRule="atLeast"/>
        <w:contextualSpacing/>
        <w:jc w:val="both"/>
        <w:rPr>
          <w:b/>
        </w:rPr>
      </w:pPr>
    </w:p>
    <w:p w14:paraId="3CE18CEA" w14:textId="77777777" w:rsidR="00C13FC1" w:rsidRDefault="00C13FC1">
      <w:pPr>
        <w:pStyle w:val="NormalWeb"/>
        <w:tabs>
          <w:tab w:val="left" w:pos="284"/>
          <w:tab w:val="left" w:pos="567"/>
        </w:tabs>
        <w:spacing w:before="0" w:beforeAutospacing="0" w:after="0" w:line="240" w:lineRule="atLeast"/>
        <w:rPr>
          <w:b/>
        </w:rPr>
      </w:pPr>
    </w:p>
    <w:p w14:paraId="33E7C619" w14:textId="09320D4D" w:rsidR="00C13FC1" w:rsidRDefault="004A0FD3">
      <w:pPr>
        <w:pStyle w:val="Standard"/>
        <w:jc w:val="both"/>
      </w:pPr>
      <w:r>
        <w:rPr>
          <w:b/>
        </w:rPr>
        <w:t>ÖNEMLİ NOT:</w:t>
      </w:r>
      <w:r>
        <w:t xml:space="preserve"> “Gerçeğe aykırı belge verdiği veya beyanda bulunduğu tespit edilenlerin atamaları yapılmaz, atamaları yapılmış ise iptal edilir, bu kişiler hakkında </w:t>
      </w:r>
      <w:r w:rsidR="00211E08">
        <w:t>Türk Ceza Kanunu’nun</w:t>
      </w:r>
      <w:r>
        <w:t xml:space="preserve"> ilgili hükümleri uygulanır. Gerçeğe aykırı belge verdikleri veya beyanda bulundukları tespit edilen adaylar hakkında yapılacak işlemler, atama başvuru formunda kamu kurum ve kuruluşları tarafından yazılı olarak belirtilir.” Hükmü yer aldığından 18/03/2002 tarihli ve 2002/3975 sayılı Bakanlar Kurulu Kararı ile yürürlüğe konulan Kamu Görevlerine İlk Defa Atanacaklar için Yapılacak Sınavlar Hakkında Genel Yönetmeliğin 25 inci maddesine göre işlem yapılacaktır.</w:t>
      </w:r>
    </w:p>
    <w:sectPr w:rsidR="00C13FC1">
      <w:pgSz w:w="11906" w:h="16838"/>
      <w:pgMar w:top="5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15AC" w14:textId="77777777" w:rsidR="00C41030" w:rsidRDefault="00C41030">
      <w:pPr>
        <w:spacing w:after="0" w:line="240" w:lineRule="auto"/>
      </w:pPr>
      <w:r>
        <w:separator/>
      </w:r>
    </w:p>
  </w:endnote>
  <w:endnote w:type="continuationSeparator" w:id="0">
    <w:p w14:paraId="24A79FA9" w14:textId="77777777" w:rsidR="00C41030" w:rsidRDefault="00C4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BF58" w14:textId="77777777" w:rsidR="00C41030" w:rsidRDefault="00C41030">
      <w:pPr>
        <w:spacing w:after="0" w:line="240" w:lineRule="auto"/>
      </w:pPr>
      <w:r>
        <w:separator/>
      </w:r>
    </w:p>
  </w:footnote>
  <w:footnote w:type="continuationSeparator" w:id="0">
    <w:p w14:paraId="1EE68B52" w14:textId="77777777" w:rsidR="00C41030" w:rsidRDefault="00C4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E1B40"/>
    <w:multiLevelType w:val="hybridMultilevel"/>
    <w:tmpl w:val="49C46BDE"/>
    <w:lvl w:ilvl="0" w:tplc="7B40BD06">
      <w:start w:val="1"/>
      <w:numFmt w:val="decimal"/>
      <w:lvlText w:val="%1."/>
      <w:lvlJc w:val="left"/>
      <w:pPr>
        <w:ind w:left="720" w:hanging="360"/>
      </w:pPr>
      <w:rPr>
        <w:b/>
      </w:rPr>
    </w:lvl>
    <w:lvl w:ilvl="1" w:tplc="3F42597E">
      <w:start w:val="1"/>
      <w:numFmt w:val="lowerLetter"/>
      <w:lvlText w:val="%2."/>
      <w:lvlJc w:val="left"/>
      <w:pPr>
        <w:ind w:left="1440" w:hanging="360"/>
      </w:pPr>
    </w:lvl>
    <w:lvl w:ilvl="2" w:tplc="ABB4B05E">
      <w:start w:val="1"/>
      <w:numFmt w:val="lowerRoman"/>
      <w:lvlText w:val="%3."/>
      <w:lvlJc w:val="right"/>
      <w:pPr>
        <w:ind w:left="2160" w:hanging="180"/>
      </w:pPr>
    </w:lvl>
    <w:lvl w:ilvl="3" w:tplc="85A47FC0">
      <w:start w:val="1"/>
      <w:numFmt w:val="decimal"/>
      <w:lvlText w:val="%4."/>
      <w:lvlJc w:val="left"/>
      <w:pPr>
        <w:ind w:left="2880" w:hanging="360"/>
      </w:pPr>
    </w:lvl>
    <w:lvl w:ilvl="4" w:tplc="72687B72">
      <w:start w:val="1"/>
      <w:numFmt w:val="lowerLetter"/>
      <w:lvlText w:val="%5."/>
      <w:lvlJc w:val="left"/>
      <w:pPr>
        <w:ind w:left="3600" w:hanging="360"/>
      </w:pPr>
    </w:lvl>
    <w:lvl w:ilvl="5" w:tplc="4962A082">
      <w:start w:val="1"/>
      <w:numFmt w:val="lowerRoman"/>
      <w:lvlText w:val="%6."/>
      <w:lvlJc w:val="right"/>
      <w:pPr>
        <w:ind w:left="4320" w:hanging="180"/>
      </w:pPr>
    </w:lvl>
    <w:lvl w:ilvl="6" w:tplc="09508F14">
      <w:start w:val="1"/>
      <w:numFmt w:val="decimal"/>
      <w:lvlText w:val="%7."/>
      <w:lvlJc w:val="left"/>
      <w:pPr>
        <w:ind w:left="5040" w:hanging="360"/>
      </w:pPr>
    </w:lvl>
    <w:lvl w:ilvl="7" w:tplc="578ABF16">
      <w:start w:val="1"/>
      <w:numFmt w:val="lowerLetter"/>
      <w:lvlText w:val="%8."/>
      <w:lvlJc w:val="left"/>
      <w:pPr>
        <w:ind w:left="5760" w:hanging="360"/>
      </w:pPr>
    </w:lvl>
    <w:lvl w:ilvl="8" w:tplc="4DF07856">
      <w:start w:val="1"/>
      <w:numFmt w:val="lowerRoman"/>
      <w:lvlText w:val="%9."/>
      <w:lvlJc w:val="right"/>
      <w:pPr>
        <w:ind w:left="6480" w:hanging="180"/>
      </w:pPr>
    </w:lvl>
  </w:abstractNum>
  <w:abstractNum w:abstractNumId="1" w15:restartNumberingAfterBreak="0">
    <w:nsid w:val="700C5419"/>
    <w:multiLevelType w:val="hybridMultilevel"/>
    <w:tmpl w:val="34E48516"/>
    <w:lvl w:ilvl="0" w:tplc="36F82D92">
      <w:start w:val="1"/>
      <w:numFmt w:val="decimal"/>
      <w:lvlText w:val="%1."/>
      <w:lvlJc w:val="left"/>
      <w:pPr>
        <w:ind w:left="720" w:hanging="360"/>
      </w:pPr>
      <w:rPr>
        <w:b/>
      </w:rPr>
    </w:lvl>
    <w:lvl w:ilvl="1" w:tplc="A3C410A6">
      <w:start w:val="1"/>
      <w:numFmt w:val="bullet"/>
      <w:lvlText w:val="o"/>
      <w:lvlJc w:val="left"/>
      <w:pPr>
        <w:ind w:left="1440" w:hanging="360"/>
      </w:pPr>
      <w:rPr>
        <w:rFonts w:ascii="Courier New" w:hAnsi="Courier New" w:cs="Courier New"/>
      </w:rPr>
    </w:lvl>
    <w:lvl w:ilvl="2" w:tplc="1BFACA9A">
      <w:start w:val="1"/>
      <w:numFmt w:val="bullet"/>
      <w:lvlText w:val=""/>
      <w:lvlJc w:val="left"/>
      <w:pPr>
        <w:ind w:left="2160" w:hanging="360"/>
      </w:pPr>
      <w:rPr>
        <w:rFonts w:ascii="Wingdings" w:hAnsi="Wingdings"/>
      </w:rPr>
    </w:lvl>
    <w:lvl w:ilvl="3" w:tplc="1ABE6DC0">
      <w:start w:val="1"/>
      <w:numFmt w:val="bullet"/>
      <w:lvlText w:val=""/>
      <w:lvlJc w:val="left"/>
      <w:pPr>
        <w:ind w:left="2880" w:hanging="360"/>
      </w:pPr>
      <w:rPr>
        <w:rFonts w:ascii="Symbol" w:hAnsi="Symbol"/>
      </w:rPr>
    </w:lvl>
    <w:lvl w:ilvl="4" w:tplc="CF44DBE8">
      <w:start w:val="1"/>
      <w:numFmt w:val="bullet"/>
      <w:lvlText w:val="o"/>
      <w:lvlJc w:val="left"/>
      <w:pPr>
        <w:ind w:left="3600" w:hanging="360"/>
      </w:pPr>
      <w:rPr>
        <w:rFonts w:ascii="Courier New" w:hAnsi="Courier New" w:cs="Courier New"/>
      </w:rPr>
    </w:lvl>
    <w:lvl w:ilvl="5" w:tplc="DE7238B4">
      <w:start w:val="1"/>
      <w:numFmt w:val="bullet"/>
      <w:lvlText w:val=""/>
      <w:lvlJc w:val="left"/>
      <w:pPr>
        <w:ind w:left="4320" w:hanging="360"/>
      </w:pPr>
      <w:rPr>
        <w:rFonts w:ascii="Wingdings" w:hAnsi="Wingdings"/>
      </w:rPr>
    </w:lvl>
    <w:lvl w:ilvl="6" w:tplc="A43C23BE">
      <w:start w:val="1"/>
      <w:numFmt w:val="bullet"/>
      <w:lvlText w:val=""/>
      <w:lvlJc w:val="left"/>
      <w:pPr>
        <w:ind w:left="5040" w:hanging="360"/>
      </w:pPr>
      <w:rPr>
        <w:rFonts w:ascii="Symbol" w:hAnsi="Symbol"/>
      </w:rPr>
    </w:lvl>
    <w:lvl w:ilvl="7" w:tplc="94EA754E">
      <w:start w:val="1"/>
      <w:numFmt w:val="bullet"/>
      <w:lvlText w:val="o"/>
      <w:lvlJc w:val="left"/>
      <w:pPr>
        <w:ind w:left="5760" w:hanging="360"/>
      </w:pPr>
      <w:rPr>
        <w:rFonts w:ascii="Courier New" w:hAnsi="Courier New" w:cs="Courier New"/>
      </w:rPr>
    </w:lvl>
    <w:lvl w:ilvl="8" w:tplc="B33A2DBC">
      <w:start w:val="1"/>
      <w:numFmt w:val="bullet"/>
      <w:lvlText w:val=""/>
      <w:lvlJc w:val="left"/>
      <w:pPr>
        <w:ind w:left="6480" w:hanging="360"/>
      </w:pPr>
      <w:rPr>
        <w:rFonts w:ascii="Wingdings" w:hAnsi="Wingdings"/>
      </w:rPr>
    </w:lvl>
  </w:abstractNum>
  <w:abstractNum w:abstractNumId="2" w15:restartNumberingAfterBreak="0">
    <w:nsid w:val="7C790881"/>
    <w:multiLevelType w:val="hybridMultilevel"/>
    <w:tmpl w:val="DF00A26A"/>
    <w:lvl w:ilvl="0" w:tplc="2716DE44">
      <w:start w:val="1"/>
      <w:numFmt w:val="decimal"/>
      <w:lvlText w:val="%1."/>
      <w:lvlJc w:val="left"/>
      <w:pPr>
        <w:ind w:left="720" w:hanging="360"/>
      </w:pPr>
      <w:rPr>
        <w:b/>
      </w:rPr>
    </w:lvl>
    <w:lvl w:ilvl="1" w:tplc="7F94BFBE">
      <w:start w:val="1"/>
      <w:numFmt w:val="bullet"/>
      <w:lvlText w:val="o"/>
      <w:lvlJc w:val="left"/>
      <w:pPr>
        <w:ind w:left="1440" w:hanging="360"/>
      </w:pPr>
      <w:rPr>
        <w:rFonts w:ascii="Courier New" w:hAnsi="Courier New" w:cs="Courier New"/>
      </w:rPr>
    </w:lvl>
    <w:lvl w:ilvl="2" w:tplc="5DCEFDBA">
      <w:start w:val="1"/>
      <w:numFmt w:val="bullet"/>
      <w:lvlText w:val=""/>
      <w:lvlJc w:val="left"/>
      <w:pPr>
        <w:ind w:left="2160" w:hanging="360"/>
      </w:pPr>
      <w:rPr>
        <w:rFonts w:ascii="Wingdings" w:hAnsi="Wingdings"/>
      </w:rPr>
    </w:lvl>
    <w:lvl w:ilvl="3" w:tplc="760AFB7E">
      <w:start w:val="1"/>
      <w:numFmt w:val="bullet"/>
      <w:lvlText w:val=""/>
      <w:lvlJc w:val="left"/>
      <w:pPr>
        <w:ind w:left="2880" w:hanging="360"/>
      </w:pPr>
      <w:rPr>
        <w:rFonts w:ascii="Symbol" w:hAnsi="Symbol"/>
      </w:rPr>
    </w:lvl>
    <w:lvl w:ilvl="4" w:tplc="DA4E8032">
      <w:start w:val="1"/>
      <w:numFmt w:val="bullet"/>
      <w:lvlText w:val="o"/>
      <w:lvlJc w:val="left"/>
      <w:pPr>
        <w:ind w:left="3600" w:hanging="360"/>
      </w:pPr>
      <w:rPr>
        <w:rFonts w:ascii="Courier New" w:hAnsi="Courier New" w:cs="Courier New"/>
      </w:rPr>
    </w:lvl>
    <w:lvl w:ilvl="5" w:tplc="65E0C946">
      <w:start w:val="1"/>
      <w:numFmt w:val="bullet"/>
      <w:lvlText w:val=""/>
      <w:lvlJc w:val="left"/>
      <w:pPr>
        <w:ind w:left="4320" w:hanging="360"/>
      </w:pPr>
      <w:rPr>
        <w:rFonts w:ascii="Wingdings" w:hAnsi="Wingdings"/>
      </w:rPr>
    </w:lvl>
    <w:lvl w:ilvl="6" w:tplc="3CDC4814">
      <w:start w:val="1"/>
      <w:numFmt w:val="bullet"/>
      <w:lvlText w:val=""/>
      <w:lvlJc w:val="left"/>
      <w:pPr>
        <w:ind w:left="5040" w:hanging="360"/>
      </w:pPr>
      <w:rPr>
        <w:rFonts w:ascii="Symbol" w:hAnsi="Symbol"/>
      </w:rPr>
    </w:lvl>
    <w:lvl w:ilvl="7" w:tplc="92EE532E">
      <w:start w:val="1"/>
      <w:numFmt w:val="bullet"/>
      <w:lvlText w:val="o"/>
      <w:lvlJc w:val="left"/>
      <w:pPr>
        <w:ind w:left="5760" w:hanging="360"/>
      </w:pPr>
      <w:rPr>
        <w:rFonts w:ascii="Courier New" w:hAnsi="Courier New" w:cs="Courier New"/>
      </w:rPr>
    </w:lvl>
    <w:lvl w:ilvl="8" w:tplc="5B8CA7F4">
      <w:start w:val="1"/>
      <w:numFmt w:val="bullet"/>
      <w:lvlText w:val=""/>
      <w:lvlJc w:val="left"/>
      <w:pPr>
        <w:ind w:left="6480" w:hanging="360"/>
      </w:pPr>
      <w:rPr>
        <w:rFonts w:ascii="Wingdings" w:hAnsi="Wingdings"/>
      </w:rPr>
    </w:lvl>
  </w:abstractNum>
  <w:num w:numId="1" w16cid:durableId="2023896381">
    <w:abstractNumId w:val="2"/>
  </w:num>
  <w:num w:numId="2" w16cid:durableId="2110153448">
    <w:abstractNumId w:val="1"/>
  </w:num>
  <w:num w:numId="3" w16cid:durableId="53703868">
    <w:abstractNumId w:val="0"/>
  </w:num>
  <w:num w:numId="4" w16cid:durableId="8457509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13FC1"/>
    <w:rsid w:val="000D6E49"/>
    <w:rsid w:val="00196A17"/>
    <w:rsid w:val="00211E08"/>
    <w:rsid w:val="004A0FD3"/>
    <w:rsid w:val="00721456"/>
    <w:rsid w:val="008F7003"/>
    <w:rsid w:val="00A929D8"/>
    <w:rsid w:val="00B30F25"/>
    <w:rsid w:val="00B60985"/>
    <w:rsid w:val="00BB6BE4"/>
    <w:rsid w:val="00C13FC1"/>
    <w:rsid w:val="00C2407C"/>
    <w:rsid w:val="00C41030"/>
    <w:rsid w:val="00C4617D"/>
    <w:rsid w:val="00CE1EF8"/>
    <w:rsid w:val="00D02ED4"/>
    <w:rsid w:val="00DB0C6B"/>
    <w:rsid w:val="00EC71DA"/>
    <w:rsid w:val="00FC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5F4D"/>
  <w15:docId w15:val="{79AC0ED9-93E1-40EF-8BF0-FAD6D837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pPr>
      <w:keepNext/>
      <w:keepLines/>
      <w:spacing w:before="480"/>
      <w:outlineLvl w:val="0"/>
    </w:pPr>
    <w:rPr>
      <w:rFonts w:ascii="Arial" w:eastAsia="Arial" w:hAnsi="Arial" w:cs="Arial"/>
      <w:sz w:val="40"/>
      <w:szCs w:val="40"/>
    </w:rPr>
  </w:style>
  <w:style w:type="paragraph" w:styleId="Balk2">
    <w:name w:val="heading 2"/>
    <w:basedOn w:val="Normal"/>
    <w:next w:val="Normal"/>
    <w:link w:val="Balk2Char"/>
    <w:uiPriority w:val="9"/>
    <w:unhideWhenUsed/>
    <w:qFormat/>
    <w:pPr>
      <w:keepNext/>
      <w:keepLines/>
      <w:spacing w:before="360"/>
      <w:outlineLvl w:val="1"/>
    </w:pPr>
    <w:rPr>
      <w:rFonts w:ascii="Arial" w:eastAsia="Arial" w:hAnsi="Arial" w:cs="Arial"/>
      <w:sz w:val="34"/>
    </w:rPr>
  </w:style>
  <w:style w:type="paragraph" w:styleId="Balk3">
    <w:name w:val="heading 3"/>
    <w:basedOn w:val="Normal"/>
    <w:next w:val="Normal"/>
    <w:link w:val="Balk3Char"/>
    <w:uiPriority w:val="9"/>
    <w:unhideWhenUsed/>
    <w:qFormat/>
    <w:pPr>
      <w:keepNext/>
      <w:keepLines/>
      <w:spacing w:before="320"/>
      <w:outlineLvl w:val="2"/>
    </w:pPr>
    <w:rPr>
      <w:rFonts w:ascii="Arial" w:eastAsia="Arial" w:hAnsi="Arial" w:cs="Arial"/>
      <w:sz w:val="30"/>
      <w:szCs w:val="30"/>
    </w:rPr>
  </w:style>
  <w:style w:type="paragraph" w:styleId="Balk4">
    <w:name w:val="heading 4"/>
    <w:basedOn w:val="Normal"/>
    <w:next w:val="Normal"/>
    <w:link w:val="Balk4Char"/>
    <w:uiPriority w:val="9"/>
    <w:unhideWhenUsed/>
    <w:qFormat/>
    <w:pPr>
      <w:keepNext/>
      <w:keepLines/>
      <w:spacing w:before="320"/>
      <w:outlineLvl w:val="3"/>
    </w:pPr>
    <w:rPr>
      <w:rFonts w:ascii="Arial" w:eastAsia="Arial" w:hAnsi="Arial" w:cs="Arial"/>
      <w:b/>
      <w:bCs/>
      <w:sz w:val="26"/>
      <w:szCs w:val="26"/>
    </w:rPr>
  </w:style>
  <w:style w:type="paragraph" w:styleId="Balk5">
    <w:name w:val="heading 5"/>
    <w:basedOn w:val="Normal"/>
    <w:next w:val="Normal"/>
    <w:link w:val="Balk5Char"/>
    <w:uiPriority w:val="9"/>
    <w:unhideWhenUsed/>
    <w:qFormat/>
    <w:pPr>
      <w:keepNext/>
      <w:keepLines/>
      <w:spacing w:before="320"/>
      <w:outlineLvl w:val="4"/>
    </w:pPr>
    <w:rPr>
      <w:rFonts w:ascii="Arial" w:eastAsia="Arial" w:hAnsi="Arial" w:cs="Arial"/>
      <w:b/>
      <w:bCs/>
      <w:sz w:val="24"/>
      <w:szCs w:val="24"/>
    </w:rPr>
  </w:style>
  <w:style w:type="paragraph" w:styleId="Balk6">
    <w:name w:val="heading 6"/>
    <w:basedOn w:val="Normal"/>
    <w:next w:val="Normal"/>
    <w:link w:val="Balk6Char"/>
    <w:uiPriority w:val="9"/>
    <w:unhideWhenUsed/>
    <w:qFormat/>
    <w:pPr>
      <w:keepNext/>
      <w:keepLines/>
      <w:spacing w:before="320"/>
      <w:outlineLvl w:val="5"/>
    </w:pPr>
    <w:rPr>
      <w:rFonts w:ascii="Arial" w:eastAsia="Arial" w:hAnsi="Arial" w:cs="Arial"/>
      <w:b/>
      <w:bCs/>
    </w:rPr>
  </w:style>
  <w:style w:type="paragraph" w:styleId="Balk7">
    <w:name w:val="heading 7"/>
    <w:basedOn w:val="Normal"/>
    <w:next w:val="Normal"/>
    <w:link w:val="Balk7Char"/>
    <w:uiPriority w:val="9"/>
    <w:unhideWhenUsed/>
    <w:qFormat/>
    <w:pPr>
      <w:keepNext/>
      <w:keepLines/>
      <w:spacing w:before="320"/>
      <w:outlineLvl w:val="6"/>
    </w:pPr>
    <w:rPr>
      <w:rFonts w:ascii="Arial" w:eastAsia="Arial" w:hAnsi="Arial" w:cs="Arial"/>
      <w:b/>
      <w:bCs/>
      <w:i/>
      <w:iCs/>
    </w:rPr>
  </w:style>
  <w:style w:type="paragraph" w:styleId="Balk8">
    <w:name w:val="heading 8"/>
    <w:basedOn w:val="Normal"/>
    <w:next w:val="Normal"/>
    <w:link w:val="Balk8Char"/>
    <w:uiPriority w:val="9"/>
    <w:unhideWhenUsed/>
    <w:qFormat/>
    <w:pPr>
      <w:keepNext/>
      <w:keepLines/>
      <w:spacing w:before="320"/>
      <w:outlineLvl w:val="7"/>
    </w:pPr>
    <w:rPr>
      <w:rFonts w:ascii="Arial" w:eastAsia="Arial" w:hAnsi="Arial" w:cs="Arial"/>
      <w:i/>
      <w:iCs/>
    </w:rPr>
  </w:style>
  <w:style w:type="paragraph" w:styleId="Balk9">
    <w:name w:val="heading 9"/>
    <w:basedOn w:val="Normal"/>
    <w:next w:val="Normal"/>
    <w:link w:val="Balk9Char"/>
    <w:uiPriority w:val="9"/>
    <w:unhideWhenUsed/>
    <w:qFormat/>
    <w:pPr>
      <w:keepNext/>
      <w:keepLines/>
      <w:spacing w:before="320"/>
      <w:outlineLvl w:val="8"/>
    </w:pPr>
    <w:rPr>
      <w:rFonts w:ascii="Arial" w:eastAsia="Arial" w:hAnsi="Arial" w:cs="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Arial" w:eastAsia="Arial" w:hAnsi="Arial" w:cs="Arial"/>
      <w:sz w:val="40"/>
      <w:szCs w:val="40"/>
    </w:rPr>
  </w:style>
  <w:style w:type="character" w:customStyle="1" w:styleId="Balk2Char">
    <w:name w:val="Başlık 2 Char"/>
    <w:link w:val="Balk2"/>
    <w:uiPriority w:val="9"/>
    <w:rPr>
      <w:rFonts w:ascii="Arial" w:eastAsia="Arial" w:hAnsi="Arial" w:cs="Arial"/>
      <w:sz w:val="34"/>
    </w:rPr>
  </w:style>
  <w:style w:type="character" w:customStyle="1" w:styleId="Balk3Char">
    <w:name w:val="Başlık 3 Char"/>
    <w:link w:val="Balk3"/>
    <w:uiPriority w:val="9"/>
    <w:rPr>
      <w:rFonts w:ascii="Arial" w:eastAsia="Arial" w:hAnsi="Arial" w:cs="Arial"/>
      <w:sz w:val="30"/>
      <w:szCs w:val="30"/>
    </w:rPr>
  </w:style>
  <w:style w:type="character" w:customStyle="1" w:styleId="Balk4Char">
    <w:name w:val="Başlık 4 Char"/>
    <w:link w:val="Balk4"/>
    <w:uiPriority w:val="9"/>
    <w:rPr>
      <w:rFonts w:ascii="Arial" w:eastAsia="Arial" w:hAnsi="Arial" w:cs="Arial"/>
      <w:b/>
      <w:bCs/>
      <w:sz w:val="26"/>
      <w:szCs w:val="26"/>
    </w:rPr>
  </w:style>
  <w:style w:type="character" w:customStyle="1" w:styleId="Balk5Char">
    <w:name w:val="Başlık 5 Char"/>
    <w:link w:val="Balk5"/>
    <w:uiPriority w:val="9"/>
    <w:rPr>
      <w:rFonts w:ascii="Arial" w:eastAsia="Arial" w:hAnsi="Arial" w:cs="Arial"/>
      <w:b/>
      <w:bCs/>
      <w:sz w:val="24"/>
      <w:szCs w:val="24"/>
    </w:rPr>
  </w:style>
  <w:style w:type="character" w:customStyle="1" w:styleId="Balk6Char">
    <w:name w:val="Başlık 6 Char"/>
    <w:link w:val="Balk6"/>
    <w:uiPriority w:val="9"/>
    <w:rPr>
      <w:rFonts w:ascii="Arial" w:eastAsia="Arial" w:hAnsi="Arial" w:cs="Arial"/>
      <w:b/>
      <w:bCs/>
      <w:sz w:val="22"/>
      <w:szCs w:val="22"/>
    </w:rPr>
  </w:style>
  <w:style w:type="character" w:customStyle="1" w:styleId="Balk7Char">
    <w:name w:val="Başlık 7 Char"/>
    <w:link w:val="Balk7"/>
    <w:uiPriority w:val="9"/>
    <w:rPr>
      <w:rFonts w:ascii="Arial" w:eastAsia="Arial" w:hAnsi="Arial" w:cs="Arial"/>
      <w:b/>
      <w:bCs/>
      <w:i/>
      <w:iCs/>
      <w:sz w:val="22"/>
      <w:szCs w:val="22"/>
    </w:rPr>
  </w:style>
  <w:style w:type="character" w:customStyle="1" w:styleId="Balk8Char">
    <w:name w:val="Başlık 8 Char"/>
    <w:link w:val="Balk8"/>
    <w:uiPriority w:val="9"/>
    <w:rPr>
      <w:rFonts w:ascii="Arial" w:eastAsia="Arial" w:hAnsi="Arial" w:cs="Arial"/>
      <w:i/>
      <w:iCs/>
      <w:sz w:val="22"/>
      <w:szCs w:val="22"/>
    </w:rPr>
  </w:style>
  <w:style w:type="character" w:customStyle="1" w:styleId="Balk9Char">
    <w:name w:val="Başlık 9 Char"/>
    <w:link w:val="Balk9"/>
    <w:uiPriority w:val="9"/>
    <w:rPr>
      <w:rFonts w:ascii="Arial" w:eastAsia="Arial" w:hAnsi="Arial" w:cs="Arial"/>
      <w:i/>
      <w:iCs/>
      <w:sz w:val="21"/>
      <w:szCs w:val="21"/>
    </w:rPr>
  </w:style>
  <w:style w:type="paragraph" w:styleId="ListeParagraf">
    <w:name w:val="List Paragraph"/>
    <w:basedOn w:val="Normal"/>
    <w:uiPriority w:val="34"/>
    <w:qFormat/>
    <w:pPr>
      <w:ind w:left="720"/>
      <w:contextualSpacing/>
    </w:pPr>
  </w:style>
  <w:style w:type="paragraph" w:styleId="AralkYok">
    <w:name w:val="No Spacing"/>
    <w:uiPriority w:val="1"/>
    <w:qFormat/>
    <w:rPr>
      <w:lang w:eastAsia="zh-CN"/>
    </w:rPr>
  </w:style>
  <w:style w:type="paragraph" w:styleId="KonuBal">
    <w:name w:val="Title"/>
    <w:basedOn w:val="Normal"/>
    <w:next w:val="Normal"/>
    <w:link w:val="KonuBalChar"/>
    <w:uiPriority w:val="10"/>
    <w:qFormat/>
    <w:pPr>
      <w:spacing w:before="300"/>
      <w:contextualSpacing/>
    </w:pPr>
    <w:rPr>
      <w:sz w:val="48"/>
      <w:szCs w:val="48"/>
    </w:rPr>
  </w:style>
  <w:style w:type="character" w:customStyle="1" w:styleId="KonuBalChar">
    <w:name w:val="Konu Başlığı Char"/>
    <w:link w:val="KonuBal"/>
    <w:uiPriority w:val="10"/>
    <w:rPr>
      <w:sz w:val="48"/>
      <w:szCs w:val="48"/>
    </w:rPr>
  </w:style>
  <w:style w:type="paragraph" w:styleId="Altyaz">
    <w:name w:val="Subtitle"/>
    <w:basedOn w:val="Normal"/>
    <w:next w:val="Normal"/>
    <w:link w:val="AltyazChar"/>
    <w:uiPriority w:val="11"/>
    <w:qFormat/>
    <w:pPr>
      <w:spacing w:before="200"/>
    </w:pPr>
    <w:rPr>
      <w:sz w:val="24"/>
      <w:szCs w:val="24"/>
    </w:rPr>
  </w:style>
  <w:style w:type="character" w:customStyle="1" w:styleId="AltyazChar">
    <w:name w:val="Altyazı Char"/>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paragraph" w:styleId="stBilgi">
    <w:name w:val="header"/>
    <w:basedOn w:val="Normal"/>
    <w:link w:val="stBilgiChar"/>
    <w:uiPriority w:val="99"/>
    <w:unhideWhenUsed/>
    <w:pPr>
      <w:tabs>
        <w:tab w:val="center" w:pos="7143"/>
        <w:tab w:val="right" w:pos="14287"/>
      </w:tabs>
      <w:spacing w:after="0" w:line="240" w:lineRule="auto"/>
    </w:pPr>
  </w:style>
  <w:style w:type="character" w:customStyle="1" w:styleId="stBilgiChar">
    <w:name w:val="Üst Bilgi Char"/>
    <w:link w:val="stBilgi"/>
    <w:uiPriority w:val="99"/>
  </w:style>
  <w:style w:type="paragraph" w:styleId="AltBilgi">
    <w:name w:val="footer"/>
    <w:basedOn w:val="Normal"/>
    <w:link w:val="AltBilgiCh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ResimYazs">
    <w:name w:val="caption"/>
    <w:basedOn w:val="Normal"/>
    <w:next w:val="Normal"/>
    <w:uiPriority w:val="35"/>
    <w:semiHidden/>
    <w:unhideWhenUsed/>
    <w:qFormat/>
    <w:rPr>
      <w:b/>
      <w:bCs/>
      <w:color w:val="4F81BD"/>
      <w:sz w:val="18"/>
      <w:szCs w:val="18"/>
    </w:rPr>
  </w:style>
  <w:style w:type="character" w:customStyle="1" w:styleId="AltBilgiChar">
    <w:name w:val="Alt Bilgi Char"/>
    <w:link w:val="AltBilgi"/>
    <w:uiPriority w:val="99"/>
  </w:style>
  <w:style w:type="table" w:styleId="TabloKlavuzu">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DzTablo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DzTablo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DzTablo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DzTablo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DzTablo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KlavuzTablo1Ak">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KlavuzTablo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KlavuzTablo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KlavuzuTablo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KlavuzTablo5Koyu">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KlavuzTablo6Renkli">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KlavuzTablo7Renkli">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Tablo1Ak">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ListeTablo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Tablo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Tablo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Tablo5-Koyu">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Tablo6Renkli">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Tablo7Renkli">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Kpr">
    <w:name w:val="Hyperlink"/>
    <w:uiPriority w:val="99"/>
    <w:unhideWhenUsed/>
    <w:rPr>
      <w:color w:val="0563C1"/>
      <w:u w:val="single"/>
    </w:rPr>
  </w:style>
  <w:style w:type="paragraph" w:styleId="DipnotMetni">
    <w:name w:val="footnote text"/>
    <w:basedOn w:val="Normal"/>
    <w:link w:val="DipnotMetniChar"/>
    <w:uiPriority w:val="99"/>
    <w:semiHidden/>
    <w:unhideWhenUsed/>
    <w:pPr>
      <w:spacing w:after="40" w:line="240" w:lineRule="auto"/>
    </w:pPr>
    <w:rPr>
      <w:sz w:val="18"/>
    </w:rPr>
  </w:style>
  <w:style w:type="character" w:customStyle="1" w:styleId="DipnotMetniChar">
    <w:name w:val="Dipnot Metni Char"/>
    <w:link w:val="DipnotMetni"/>
    <w:uiPriority w:val="99"/>
    <w:rPr>
      <w:sz w:val="18"/>
    </w:rPr>
  </w:style>
  <w:style w:type="character" w:styleId="DipnotBavurusu">
    <w:name w:val="footnote reference"/>
    <w:uiPriority w:val="99"/>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rPr>
  </w:style>
  <w:style w:type="character" w:customStyle="1" w:styleId="SonNotMetniChar">
    <w:name w:val="Son Not Metni Char"/>
    <w:link w:val="SonNotMetni"/>
    <w:uiPriority w:val="99"/>
    <w:rPr>
      <w:sz w:val="20"/>
    </w:rPr>
  </w:style>
  <w:style w:type="character" w:styleId="SonNotBavurusu">
    <w:name w:val="endnote reference"/>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rPr>
      <w:lang w:eastAsia="zh-CN"/>
    </w:rPr>
  </w:style>
  <w:style w:type="paragraph" w:styleId="ekillerTablosu">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19" w:line="240" w:lineRule="auto"/>
    </w:pPr>
    <w:rPr>
      <w:rFonts w:ascii="Times New Roman" w:eastAsia="Times New Roman" w:hAnsi="Times New Roman"/>
      <w:sz w:val="24"/>
      <w:szCs w:val="24"/>
      <w:lang w:eastAsia="tr-TR"/>
    </w:rPr>
  </w:style>
  <w:style w:type="paragraph" w:customStyle="1" w:styleId="stbilgi0">
    <w:name w:val="Üstbilgi"/>
    <w:basedOn w:val="Normal"/>
    <w:link w:val="stbilgiChar0"/>
    <w:uiPriority w:val="99"/>
    <w:unhideWhenUsed/>
    <w:pPr>
      <w:tabs>
        <w:tab w:val="center" w:pos="4536"/>
        <w:tab w:val="right" w:pos="9072"/>
      </w:tabs>
    </w:pPr>
  </w:style>
  <w:style w:type="character" w:customStyle="1" w:styleId="stbilgiChar0">
    <w:name w:val="Üstbilgi Char"/>
    <w:link w:val="stbilgi0"/>
    <w:uiPriority w:val="99"/>
    <w:rPr>
      <w:sz w:val="22"/>
      <w:szCs w:val="22"/>
      <w:lang w:eastAsia="en-US"/>
    </w:rPr>
  </w:style>
  <w:style w:type="paragraph" w:customStyle="1" w:styleId="Altbilgi0">
    <w:name w:val="Altbilgi"/>
    <w:basedOn w:val="Normal"/>
    <w:link w:val="AltbilgiChar0"/>
    <w:uiPriority w:val="99"/>
    <w:unhideWhenUsed/>
    <w:pPr>
      <w:tabs>
        <w:tab w:val="center" w:pos="4536"/>
        <w:tab w:val="right" w:pos="9072"/>
      </w:tabs>
    </w:pPr>
  </w:style>
  <w:style w:type="character" w:customStyle="1" w:styleId="AltbilgiChar0">
    <w:name w:val="Altbilgi Char"/>
    <w:link w:val="Altbilgi0"/>
    <w:uiPriority w:val="99"/>
    <w:rPr>
      <w:sz w:val="22"/>
      <w:szCs w:val="22"/>
      <w:lang w:eastAsia="en-US"/>
    </w:rPr>
  </w:style>
  <w:style w:type="paragraph" w:customStyle="1" w:styleId="Standard">
    <w:name w:val="Standard"/>
    <w:pPr>
      <w:widowControl w:val="0"/>
    </w:pPr>
    <w:rPr>
      <w:rFonts w:ascii="Times New Roman" w:eastAsia="Lucida Sans Unicode" w:hAnsi="Times New Roman" w:cs="Tahoma"/>
      <w:sz w:val="24"/>
      <w:szCs w:val="24"/>
    </w:r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Pr>
      <w:rFonts w:ascii="Segoe UI" w:hAnsi="Segoe UI" w:cs="Segoe UI"/>
      <w:sz w:val="18"/>
      <w:szCs w:val="18"/>
      <w:lang w:eastAsia="en-US"/>
    </w:rPr>
  </w:style>
  <w:style w:type="character" w:styleId="Gl">
    <w:name w:val="Strong"/>
    <w:uiPriority w:val="22"/>
    <w:qFormat/>
    <w:rsid w:val="00C24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307</Words>
  <Characters>1752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dc:creator>
  <cp:lastModifiedBy>Meryem UZUNKAYA ÖZKAN</cp:lastModifiedBy>
  <cp:revision>50</cp:revision>
  <cp:lastPrinted>2024-02-22T11:42:00Z</cp:lastPrinted>
  <dcterms:created xsi:type="dcterms:W3CDTF">2021-01-15T11:46:00Z</dcterms:created>
  <dcterms:modified xsi:type="dcterms:W3CDTF">2026-02-05T12:07:00Z</dcterms:modified>
  <cp:version>1048576</cp:version>
</cp:coreProperties>
</file>